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rPr>
          <w:rStyle w:val="Ninguno"/>
          <w:rFonts w:ascii="Times Roman" w:cs="Times Roman" w:hAnsi="Times Roman" w:eastAsia="Times Roman"/>
          <w:b w:val="0"/>
          <w:bCs w:val="0"/>
          <w:sz w:val="24"/>
          <w:szCs w:val="24"/>
        </w:rPr>
      </w:pPr>
      <w:r>
        <w:rPr>
          <w:rtl w:val="0"/>
        </w:rPr>
        <w:t>State of Alaska</w:t>
      </w:r>
      <w:r>
        <w:rPr>
          <w:rtl w:val="0"/>
        </w:rPr>
        <w:t> </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